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CE" w:rsidRDefault="00C73B48">
      <w:pPr>
        <w:rPr>
          <w:rFonts w:ascii="Comic Sans MS" w:hAnsi="Comic Sans MS"/>
          <w:sz w:val="32"/>
          <w:szCs w:val="32"/>
          <w:u w:val="single"/>
        </w:rPr>
      </w:pPr>
      <w:r w:rsidRPr="00E40885">
        <w:rPr>
          <w:rFonts w:ascii="Comic Sans MS" w:hAnsi="Comic Sans MS"/>
          <w:b/>
          <w:sz w:val="32"/>
          <w:szCs w:val="32"/>
          <w:u w:val="single"/>
        </w:rPr>
        <w:t>LOST WORDS</w:t>
      </w:r>
      <w:r w:rsidRPr="00E40885">
        <w:rPr>
          <w:rFonts w:ascii="Comic Sans MS" w:hAnsi="Comic Sans MS"/>
          <w:sz w:val="32"/>
          <w:szCs w:val="32"/>
          <w:u w:val="single"/>
        </w:rPr>
        <w:t xml:space="preserve"> </w:t>
      </w:r>
      <w:r w:rsidRPr="00E40885">
        <w:rPr>
          <w:rFonts w:ascii="Comic Sans MS" w:hAnsi="Comic Sans MS"/>
          <w:b/>
          <w:sz w:val="32"/>
          <w:szCs w:val="32"/>
          <w:u w:val="single"/>
        </w:rPr>
        <w:t xml:space="preserve">by Robert </w:t>
      </w:r>
      <w:proofErr w:type="gramStart"/>
      <w:r w:rsidRPr="00E40885">
        <w:rPr>
          <w:rFonts w:ascii="Comic Sans MS" w:hAnsi="Comic Sans MS"/>
          <w:b/>
          <w:sz w:val="32"/>
          <w:szCs w:val="32"/>
          <w:u w:val="single"/>
        </w:rPr>
        <w:t>McFarlane</w:t>
      </w:r>
      <w:r>
        <w:rPr>
          <w:rFonts w:ascii="Comic Sans MS" w:hAnsi="Comic Sans MS"/>
          <w:sz w:val="32"/>
          <w:szCs w:val="32"/>
          <w:u w:val="single"/>
        </w:rPr>
        <w:t xml:space="preserve">  4.5</w:t>
      </w:r>
      <w:r w:rsidRPr="00E40885">
        <w:rPr>
          <w:rFonts w:ascii="Comic Sans MS" w:hAnsi="Comic Sans MS"/>
          <w:sz w:val="32"/>
          <w:szCs w:val="32"/>
          <w:u w:val="single"/>
        </w:rPr>
        <w:t>.20</w:t>
      </w:r>
      <w:proofErr w:type="gramEnd"/>
    </w:p>
    <w:p w:rsidR="00C73B48" w:rsidRDefault="00C73B48">
      <w:pPr>
        <w:rPr>
          <w:rFonts w:ascii="Comic Sans MS" w:hAnsi="Comic Sans MS"/>
          <w:sz w:val="32"/>
          <w:szCs w:val="32"/>
          <w:u w:val="single"/>
        </w:rPr>
      </w:pPr>
    </w:p>
    <w:p w:rsidR="00C73B48" w:rsidRDefault="00C73B48" w:rsidP="00C73B48">
      <w:pPr>
        <w:rPr>
          <w:rFonts w:ascii="Comic Sans MS" w:hAnsi="Comic Sans MS"/>
        </w:rPr>
      </w:pPr>
      <w:r>
        <w:rPr>
          <w:rFonts w:ascii="Comic Sans MS" w:hAnsi="Comic Sans MS"/>
        </w:rPr>
        <w:t>Continuing with the</w:t>
      </w:r>
      <w:r>
        <w:rPr>
          <w:rFonts w:ascii="Comic Sans MS" w:hAnsi="Comic Sans MS"/>
        </w:rPr>
        <w:t xml:space="preserve"> whole school topic </w:t>
      </w:r>
      <w:r w:rsidRPr="00E65C55">
        <w:rPr>
          <w:rFonts w:ascii="Comic Sans MS" w:hAnsi="Comic Sans MS"/>
          <w:b/>
        </w:rPr>
        <w:t>LOST WORDS by Robert McFarlane</w:t>
      </w:r>
      <w:r>
        <w:rPr>
          <w:rFonts w:ascii="Comic Sans MS" w:hAnsi="Comic Sans MS"/>
          <w:b/>
        </w:rPr>
        <w:t>.</w:t>
      </w:r>
      <w:r>
        <w:rPr>
          <w:rFonts w:ascii="Comic Sans MS" w:hAnsi="Comic Sans MS"/>
        </w:rPr>
        <w:t xml:space="preserve"> </w:t>
      </w:r>
    </w:p>
    <w:p w:rsidR="00C73B48" w:rsidRDefault="00C73B48" w:rsidP="00C73B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included some work on this topic for Class R separately.  </w:t>
      </w:r>
    </w:p>
    <w:p w:rsidR="00C73B48" w:rsidRDefault="00C73B48" w:rsidP="00C73B4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Each week we will feature a different creature or plant.</w:t>
      </w:r>
      <w:r>
        <w:rPr>
          <w:rFonts w:ascii="Comic Sans MS" w:hAnsi="Comic Sans MS"/>
        </w:rPr>
        <w:t xml:space="preserve"> Last</w:t>
      </w:r>
      <w:r w:rsidRPr="00BF6753">
        <w:rPr>
          <w:rFonts w:ascii="Comic Sans MS" w:hAnsi="Comic Sans MS"/>
        </w:rPr>
        <w:t xml:space="preserve"> week we look</w:t>
      </w:r>
      <w:r>
        <w:rPr>
          <w:rFonts w:ascii="Comic Sans MS" w:hAnsi="Comic Sans MS"/>
        </w:rPr>
        <w:t>ed</w:t>
      </w:r>
      <w:r w:rsidRPr="00BF6753">
        <w:rPr>
          <w:rFonts w:ascii="Comic Sans MS" w:hAnsi="Comic Sans MS"/>
        </w:rPr>
        <w:t xml:space="preserve"> at the </w:t>
      </w:r>
      <w:r w:rsidRPr="00011535">
        <w:rPr>
          <w:rFonts w:ascii="Comic Sans MS" w:hAnsi="Comic Sans MS"/>
          <w:b/>
          <w:u w:val="single"/>
        </w:rPr>
        <w:t>Adder.</w:t>
      </w:r>
    </w:p>
    <w:p w:rsidR="00C73B48" w:rsidRDefault="00C73B48" w:rsidP="00C73B48">
      <w:pPr>
        <w:rPr>
          <w:b/>
          <w:color w:val="FF0000"/>
          <w:sz w:val="24"/>
          <w:szCs w:val="24"/>
        </w:rPr>
      </w:pPr>
      <w:r>
        <w:rPr>
          <w:rFonts w:ascii="Comic Sans MS" w:hAnsi="Comic Sans MS"/>
        </w:rPr>
        <w:t xml:space="preserve">This week we are looking at the </w:t>
      </w:r>
      <w:r w:rsidRPr="00C73B48">
        <w:rPr>
          <w:rFonts w:ascii="Comic Sans MS" w:hAnsi="Comic Sans MS"/>
          <w:b/>
          <w:u w:val="single"/>
        </w:rPr>
        <w:t>Kingfisher</w:t>
      </w:r>
      <w:bookmarkStart w:id="0" w:name="_GoBack"/>
      <w:bookmarkEnd w:id="0"/>
    </w:p>
    <w:p w:rsidR="00C73B48" w:rsidRDefault="00C73B48" w:rsidP="00C73B48">
      <w:pPr>
        <w:rPr>
          <w:b/>
          <w:color w:val="FF0000"/>
          <w:sz w:val="24"/>
          <w:szCs w:val="24"/>
        </w:rPr>
      </w:pPr>
    </w:p>
    <w:p w:rsidR="00C73B48" w:rsidRDefault="00C73B48" w:rsidP="00C73B48">
      <w:pPr>
        <w:rPr>
          <w:rFonts w:ascii="Comic Sans MS" w:hAnsi="Comic Sans MS"/>
        </w:rPr>
      </w:pPr>
      <w:r>
        <w:rPr>
          <w:b/>
          <w:sz w:val="24"/>
          <w:szCs w:val="24"/>
          <w:u w:val="single"/>
        </w:rPr>
        <w:t>D</w:t>
      </w:r>
      <w:r w:rsidRPr="002A55C0">
        <w:rPr>
          <w:b/>
          <w:sz w:val="24"/>
          <w:szCs w:val="24"/>
        </w:rPr>
        <w:t>raw a picture of the river flowing</w:t>
      </w:r>
      <w:r>
        <w:rPr>
          <w:b/>
          <w:sz w:val="24"/>
          <w:szCs w:val="24"/>
        </w:rPr>
        <w:t>. What different colours could you use? Have a look at Monet’s paintings of water and ponds. Put some water in a bowl in the garden; make a list of watery words</w:t>
      </w:r>
      <w:r>
        <w:rPr>
          <w:b/>
          <w:sz w:val="24"/>
          <w:szCs w:val="24"/>
        </w:rPr>
        <w:t xml:space="preserve">. Can you collage a river, maybe use threads, wool, tissue paper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?</w:t>
      </w:r>
    </w:p>
    <w:p w:rsidR="00C73B48" w:rsidRDefault="00C73B48"/>
    <w:sectPr w:rsidR="00C73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48"/>
    <w:rsid w:val="005171E3"/>
    <w:rsid w:val="00C73B48"/>
    <w:rsid w:val="00D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4BCF"/>
  <w15:chartTrackingRefBased/>
  <w15:docId w15:val="{5F91E506-6402-43C5-9DDD-0B08D300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1</cp:revision>
  <dcterms:created xsi:type="dcterms:W3CDTF">2020-04-30T14:14:00Z</dcterms:created>
  <dcterms:modified xsi:type="dcterms:W3CDTF">2020-04-30T14:21:00Z</dcterms:modified>
</cp:coreProperties>
</file>