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F5F" w:rsidRPr="00204DAB" w:rsidRDefault="00204DAB" w:rsidP="00204DAB">
      <w:pPr>
        <w:jc w:val="center"/>
        <w:rPr>
          <w:rFonts w:ascii="Comic Sans MS" w:hAnsi="Comic Sans MS"/>
          <w:u w:val="single"/>
        </w:rPr>
      </w:pPr>
      <w:r w:rsidRPr="00204DAB">
        <w:rPr>
          <w:rFonts w:ascii="Comic Sans MS" w:hAnsi="Comic Sans MS"/>
          <w:u w:val="single"/>
        </w:rPr>
        <w:t>Year 3 Home Learning</w:t>
      </w:r>
    </w:p>
    <w:p w:rsidR="00204DAB" w:rsidRDefault="00204DAB" w:rsidP="00204DAB">
      <w:pPr>
        <w:jc w:val="center"/>
        <w:rPr>
          <w:rFonts w:ascii="Comic Sans MS" w:hAnsi="Comic Sans MS"/>
        </w:rPr>
      </w:pPr>
      <w:r w:rsidRPr="00204DAB">
        <w:rPr>
          <w:rFonts w:ascii="Comic Sans MS" w:hAnsi="Comic Sans MS"/>
        </w:rPr>
        <w:t>Week of 20</w:t>
      </w:r>
      <w:r w:rsidRPr="00204DAB">
        <w:rPr>
          <w:rFonts w:ascii="Comic Sans MS" w:hAnsi="Comic Sans MS"/>
          <w:vertAlign w:val="superscript"/>
        </w:rPr>
        <w:t>th</w:t>
      </w:r>
      <w:r w:rsidRPr="00204DAB">
        <w:rPr>
          <w:rFonts w:ascii="Comic Sans MS" w:hAnsi="Comic Sans MS"/>
        </w:rPr>
        <w:t xml:space="preserve"> April 2020</w:t>
      </w:r>
    </w:p>
    <w:p w:rsidR="00204DAB" w:rsidRDefault="00204DAB" w:rsidP="00204DAB">
      <w:pPr>
        <w:jc w:val="center"/>
        <w:rPr>
          <w:rFonts w:ascii="Comic Sans MS" w:hAnsi="Comic Sans MS"/>
        </w:rPr>
      </w:pPr>
    </w:p>
    <w:p w:rsidR="00204DAB" w:rsidRPr="005F4260" w:rsidRDefault="00204DAB" w:rsidP="00204DAB">
      <w:pPr>
        <w:rPr>
          <w:rFonts w:ascii="Comic Sans MS" w:hAnsi="Comic Sans MS"/>
          <w:u w:val="single"/>
        </w:rPr>
      </w:pPr>
      <w:r w:rsidRPr="00204DAB">
        <w:rPr>
          <w:rFonts w:ascii="Comic Sans MS" w:hAnsi="Comic Sans MS"/>
          <w:u w:val="single"/>
        </w:rPr>
        <w:t xml:space="preserve">Maths </w:t>
      </w:r>
    </w:p>
    <w:p w:rsidR="00204DAB" w:rsidRPr="00204DAB" w:rsidRDefault="00204DAB" w:rsidP="00204DAB">
      <w:pPr>
        <w:rPr>
          <w:rFonts w:ascii="Comic Sans MS" w:hAnsi="Comic Sans MS"/>
        </w:rPr>
      </w:pPr>
      <w:r>
        <w:rPr>
          <w:rFonts w:ascii="Comic Sans MS" w:hAnsi="Comic Sans MS"/>
        </w:rPr>
        <w:t xml:space="preserve">Moving forward we will be using the White Rose Home Learning resources found here: </w:t>
      </w:r>
      <w:hyperlink r:id="rId4" w:history="1">
        <w:r>
          <w:rPr>
            <w:rStyle w:val="Hyperlink"/>
          </w:rPr>
          <w:t>https://whiterosemaths.com/homelearning/year-3/</w:t>
        </w:r>
      </w:hyperlink>
      <w:r>
        <w:t xml:space="preserve">. </w:t>
      </w:r>
      <w:r>
        <w:rPr>
          <w:rFonts w:ascii="Comic Sans MS" w:hAnsi="Comic Sans MS"/>
        </w:rPr>
        <w:t>As we have just started using this home learning tool we are starting with Week 1.</w:t>
      </w:r>
    </w:p>
    <w:p w:rsidR="00204DAB" w:rsidRDefault="00204DAB" w:rsidP="00204DAB"/>
    <w:p w:rsidR="00204DAB" w:rsidRPr="00204DAB" w:rsidRDefault="00204DAB" w:rsidP="00204DAB">
      <w:pPr>
        <w:rPr>
          <w:rFonts w:ascii="Comic Sans MS" w:hAnsi="Comic Sans MS"/>
        </w:rPr>
      </w:pPr>
      <w:r>
        <w:rPr>
          <w:rFonts w:ascii="Comic Sans MS" w:hAnsi="Comic Sans MS"/>
        </w:rPr>
        <w:t>Each day there is a short video followed by a written activity. If you are not able to print the sheets do not worry at all, you can record the answers on a piece of paper. Once you are finished you can check your answers on the resource provided.</w:t>
      </w:r>
    </w:p>
    <w:p w:rsidR="00204DAB" w:rsidRDefault="00204DAB" w:rsidP="00204DAB">
      <w:pPr>
        <w:rPr>
          <w:rFonts w:ascii="Comic Sans MS" w:hAnsi="Comic Sans MS"/>
        </w:rPr>
      </w:pPr>
    </w:p>
    <w:p w:rsidR="00204DAB" w:rsidRPr="00204DAB" w:rsidRDefault="00204DAB" w:rsidP="00204DAB">
      <w:pPr>
        <w:rPr>
          <w:rFonts w:ascii="Comic Sans MS" w:hAnsi="Comic Sans MS"/>
          <w:b/>
        </w:rPr>
      </w:pPr>
      <w:r w:rsidRPr="00204DAB">
        <w:rPr>
          <w:rFonts w:ascii="Comic Sans MS" w:hAnsi="Comic Sans MS"/>
          <w:b/>
        </w:rPr>
        <w:t>Activity 1</w:t>
      </w:r>
    </w:p>
    <w:p w:rsidR="00204DAB" w:rsidRDefault="00204DAB" w:rsidP="00204DAB">
      <w:pPr>
        <w:rPr>
          <w:rFonts w:ascii="Comic Sans MS" w:hAnsi="Comic Sans MS"/>
        </w:rPr>
      </w:pPr>
      <w:r>
        <w:rPr>
          <w:noProof/>
          <w:lang w:eastAsia="en-GB"/>
        </w:rPr>
        <w:drawing>
          <wp:inline distT="0" distB="0" distL="0" distR="0" wp14:anchorId="0438C703" wp14:editId="30C59893">
            <wp:extent cx="39888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88800" cy="2160000"/>
                    </a:xfrm>
                    <a:prstGeom prst="rect">
                      <a:avLst/>
                    </a:prstGeom>
                  </pic:spPr>
                </pic:pic>
              </a:graphicData>
            </a:graphic>
          </wp:inline>
        </w:drawing>
      </w:r>
    </w:p>
    <w:p w:rsidR="00204DAB" w:rsidRPr="00204DAB" w:rsidRDefault="00204DAB" w:rsidP="00204DAB">
      <w:pPr>
        <w:rPr>
          <w:rFonts w:ascii="Comic Sans MS" w:hAnsi="Comic Sans MS"/>
          <w:b/>
        </w:rPr>
      </w:pPr>
      <w:r w:rsidRPr="00204DAB">
        <w:rPr>
          <w:rFonts w:ascii="Comic Sans MS" w:hAnsi="Comic Sans MS"/>
          <w:b/>
        </w:rPr>
        <w:t>Activity 2</w:t>
      </w:r>
    </w:p>
    <w:p w:rsidR="00204DAB" w:rsidRPr="00204DAB" w:rsidRDefault="00204DAB" w:rsidP="00204DAB">
      <w:pPr>
        <w:rPr>
          <w:rFonts w:ascii="Comic Sans MS" w:hAnsi="Comic Sans MS"/>
          <w:b/>
        </w:rPr>
      </w:pPr>
      <w:r>
        <w:rPr>
          <w:noProof/>
          <w:lang w:eastAsia="en-GB"/>
        </w:rPr>
        <w:drawing>
          <wp:inline distT="0" distB="0" distL="0" distR="0" wp14:anchorId="0E12F550" wp14:editId="2722F756">
            <wp:extent cx="4957200"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57200" cy="2160000"/>
                    </a:xfrm>
                    <a:prstGeom prst="rect">
                      <a:avLst/>
                    </a:prstGeom>
                  </pic:spPr>
                </pic:pic>
              </a:graphicData>
            </a:graphic>
          </wp:inline>
        </w:drawing>
      </w:r>
    </w:p>
    <w:p w:rsidR="005F4260" w:rsidRDefault="005F4260" w:rsidP="00204DAB">
      <w:pPr>
        <w:rPr>
          <w:rFonts w:ascii="Comic Sans MS" w:hAnsi="Comic Sans MS"/>
          <w:b/>
        </w:rPr>
      </w:pPr>
    </w:p>
    <w:p w:rsidR="00204DAB" w:rsidRPr="00204DAB" w:rsidRDefault="00204DAB" w:rsidP="00204DAB">
      <w:pPr>
        <w:rPr>
          <w:rFonts w:ascii="Comic Sans MS" w:hAnsi="Comic Sans MS"/>
          <w:b/>
        </w:rPr>
      </w:pPr>
      <w:r w:rsidRPr="00204DAB">
        <w:rPr>
          <w:rFonts w:ascii="Comic Sans MS" w:hAnsi="Comic Sans MS"/>
          <w:b/>
        </w:rPr>
        <w:lastRenderedPageBreak/>
        <w:t>Activity 3</w:t>
      </w:r>
    </w:p>
    <w:p w:rsidR="00204DAB" w:rsidRPr="00204DAB" w:rsidRDefault="00204DAB" w:rsidP="00204DAB">
      <w:pPr>
        <w:rPr>
          <w:rFonts w:ascii="Comic Sans MS" w:hAnsi="Comic Sans MS"/>
          <w:b/>
        </w:rPr>
      </w:pPr>
      <w:r>
        <w:rPr>
          <w:noProof/>
          <w:lang w:eastAsia="en-GB"/>
        </w:rPr>
        <w:drawing>
          <wp:inline distT="0" distB="0" distL="0" distR="0" wp14:anchorId="0B11D37F" wp14:editId="15B94577">
            <wp:extent cx="49248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24800" cy="2160000"/>
                    </a:xfrm>
                    <a:prstGeom prst="rect">
                      <a:avLst/>
                    </a:prstGeom>
                  </pic:spPr>
                </pic:pic>
              </a:graphicData>
            </a:graphic>
          </wp:inline>
        </w:drawing>
      </w:r>
    </w:p>
    <w:p w:rsidR="00204DAB" w:rsidRPr="00204DAB" w:rsidRDefault="00204DAB" w:rsidP="00204DAB">
      <w:pPr>
        <w:rPr>
          <w:rFonts w:ascii="Comic Sans MS" w:hAnsi="Comic Sans MS"/>
          <w:b/>
        </w:rPr>
      </w:pPr>
      <w:r w:rsidRPr="00204DAB">
        <w:rPr>
          <w:rFonts w:ascii="Comic Sans MS" w:hAnsi="Comic Sans MS"/>
          <w:b/>
        </w:rPr>
        <w:t>Activity 4</w:t>
      </w:r>
    </w:p>
    <w:p w:rsidR="00204DAB" w:rsidRPr="00204DAB" w:rsidRDefault="00204DAB" w:rsidP="00204DAB">
      <w:pPr>
        <w:rPr>
          <w:rFonts w:ascii="Comic Sans MS" w:hAnsi="Comic Sans MS"/>
          <w:b/>
        </w:rPr>
      </w:pPr>
      <w:r>
        <w:rPr>
          <w:noProof/>
          <w:lang w:eastAsia="en-GB"/>
        </w:rPr>
        <w:drawing>
          <wp:inline distT="0" distB="0" distL="0" distR="0" wp14:anchorId="6FBD0E87" wp14:editId="1BE31421">
            <wp:extent cx="5079600" cy="2160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9600" cy="2160000"/>
                    </a:xfrm>
                    <a:prstGeom prst="rect">
                      <a:avLst/>
                    </a:prstGeom>
                  </pic:spPr>
                </pic:pic>
              </a:graphicData>
            </a:graphic>
          </wp:inline>
        </w:drawing>
      </w:r>
    </w:p>
    <w:p w:rsidR="00204DAB" w:rsidRDefault="00204DAB" w:rsidP="00204DAB">
      <w:pPr>
        <w:rPr>
          <w:rFonts w:ascii="Comic Sans MS" w:hAnsi="Comic Sans MS"/>
          <w:b/>
        </w:rPr>
      </w:pPr>
      <w:r w:rsidRPr="00204DAB">
        <w:rPr>
          <w:rFonts w:ascii="Comic Sans MS" w:hAnsi="Comic Sans MS"/>
          <w:b/>
        </w:rPr>
        <w:t>Activity 5</w:t>
      </w:r>
    </w:p>
    <w:p w:rsidR="00204DAB" w:rsidRDefault="00204DAB" w:rsidP="00204DAB">
      <w:pPr>
        <w:rPr>
          <w:rFonts w:ascii="Comic Sans MS" w:hAnsi="Comic Sans MS"/>
          <w:b/>
        </w:rPr>
      </w:pPr>
      <w:r>
        <w:rPr>
          <w:noProof/>
          <w:lang w:eastAsia="en-GB"/>
        </w:rPr>
        <w:drawing>
          <wp:inline distT="0" distB="0" distL="0" distR="0" wp14:anchorId="445F4272" wp14:editId="156C0D02">
            <wp:extent cx="5144400"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4400" cy="2160000"/>
                    </a:xfrm>
                    <a:prstGeom prst="rect">
                      <a:avLst/>
                    </a:prstGeom>
                  </pic:spPr>
                </pic:pic>
              </a:graphicData>
            </a:graphic>
          </wp:inline>
        </w:drawing>
      </w:r>
    </w:p>
    <w:p w:rsidR="00204DAB" w:rsidRDefault="00204DAB" w:rsidP="00204DAB">
      <w:pPr>
        <w:rPr>
          <w:rFonts w:ascii="Comic Sans MS" w:hAnsi="Comic Sans MS"/>
          <w:b/>
        </w:rPr>
      </w:pPr>
    </w:p>
    <w:p w:rsidR="00204DAB" w:rsidRDefault="00204DAB" w:rsidP="00204DAB">
      <w:pPr>
        <w:rPr>
          <w:rFonts w:ascii="Comic Sans MS" w:hAnsi="Comic Sans MS"/>
          <w:b/>
        </w:rPr>
      </w:pPr>
    </w:p>
    <w:p w:rsidR="005F4260" w:rsidRDefault="005F4260" w:rsidP="00204DAB">
      <w:pPr>
        <w:rPr>
          <w:rFonts w:ascii="Comic Sans MS" w:hAnsi="Comic Sans MS"/>
          <w:b/>
        </w:rPr>
      </w:pPr>
    </w:p>
    <w:p w:rsidR="00204DAB" w:rsidRDefault="005F7BDF" w:rsidP="00204DAB">
      <w:pPr>
        <w:rPr>
          <w:rFonts w:ascii="Comic Sans MS" w:hAnsi="Comic Sans MS"/>
          <w:u w:val="single"/>
        </w:rPr>
      </w:pPr>
      <w:r w:rsidRPr="005F7BDF">
        <w:rPr>
          <w:rFonts w:ascii="Comic Sans MS" w:hAnsi="Comic Sans MS"/>
          <w:u w:val="single"/>
        </w:rPr>
        <w:lastRenderedPageBreak/>
        <w:t xml:space="preserve">English </w:t>
      </w:r>
    </w:p>
    <w:p w:rsidR="00B26483" w:rsidRDefault="00B26483" w:rsidP="00204DAB">
      <w:pPr>
        <w:rPr>
          <w:rFonts w:ascii="Comic Sans MS" w:hAnsi="Comic Sans MS"/>
          <w:u w:val="single"/>
        </w:rPr>
      </w:pPr>
    </w:p>
    <w:p w:rsidR="005F7BDF" w:rsidRPr="005F7BDF" w:rsidRDefault="005F7BDF" w:rsidP="00204DAB">
      <w:pPr>
        <w:rPr>
          <w:rFonts w:ascii="Comic Sans MS" w:hAnsi="Comic Sans MS"/>
        </w:rPr>
      </w:pPr>
      <w:r w:rsidRPr="005F7BDF">
        <w:rPr>
          <w:rFonts w:ascii="Comic Sans MS" w:hAnsi="Comic Sans MS"/>
        </w:rPr>
        <w:t>BBC 500 Words 2020: LKS2 Mission 500 Resource Pack</w:t>
      </w:r>
    </w:p>
    <w:p w:rsidR="005F7BDF" w:rsidRDefault="00B7108E" w:rsidP="00204DAB">
      <w:pPr>
        <w:rPr>
          <w:rStyle w:val="Hyperlink"/>
        </w:rPr>
      </w:pPr>
      <w:hyperlink r:id="rId10" w:history="1">
        <w:r w:rsidR="005F7BDF">
          <w:rPr>
            <w:rStyle w:val="Hyperlink"/>
          </w:rPr>
          <w:t>https://www.twinkl.co.uk/resource/bbc-500-words-2020-lks2-mission-500-resource-pack-t-e-2549304</w:t>
        </w:r>
      </w:hyperlink>
    </w:p>
    <w:p w:rsidR="00B26483" w:rsidRDefault="00B26483" w:rsidP="00204DAB">
      <w:pPr>
        <w:rPr>
          <w:rStyle w:val="Hyperlink"/>
        </w:rPr>
      </w:pPr>
    </w:p>
    <w:p w:rsidR="00B26483" w:rsidRDefault="00CE3358" w:rsidP="00204DAB">
      <w:pPr>
        <w:rPr>
          <w:rStyle w:val="Hyperlink"/>
          <w:rFonts w:ascii="Comic Sans MS" w:hAnsi="Comic Sans MS"/>
          <w:color w:val="auto"/>
          <w:u w:val="none"/>
        </w:rPr>
      </w:pPr>
      <w:r>
        <w:rPr>
          <w:noProof/>
          <w:lang w:eastAsia="en-GB"/>
        </w:rPr>
        <w:drawing>
          <wp:anchor distT="0" distB="0" distL="114300" distR="114300" simplePos="0" relativeHeight="251659264" behindDoc="1" locked="0" layoutInCell="1" allowOverlap="1">
            <wp:simplePos x="0" y="0"/>
            <wp:positionH relativeFrom="column">
              <wp:posOffset>3552825</wp:posOffset>
            </wp:positionH>
            <wp:positionV relativeFrom="paragraph">
              <wp:posOffset>157480</wp:posOffset>
            </wp:positionV>
            <wp:extent cx="2404800" cy="1800000"/>
            <wp:effectExtent l="0" t="0" r="0" b="0"/>
            <wp:wrapTight wrapText="bothSides">
              <wp:wrapPolygon edited="0">
                <wp:start x="0" y="0"/>
                <wp:lineTo x="0" y="21265"/>
                <wp:lineTo x="21389" y="21265"/>
                <wp:lineTo x="213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800" cy="1800000"/>
                    </a:xfrm>
                    <a:prstGeom prst="rect">
                      <a:avLst/>
                    </a:prstGeom>
                  </pic:spPr>
                </pic:pic>
              </a:graphicData>
            </a:graphic>
            <wp14:sizeRelH relativeFrom="page">
              <wp14:pctWidth>0</wp14:pctWidth>
            </wp14:sizeRelH>
            <wp14:sizeRelV relativeFrom="page">
              <wp14:pctHeight>0</wp14:pctHeight>
            </wp14:sizeRelV>
          </wp:anchor>
        </w:drawing>
      </w:r>
      <w:r w:rsidR="00B26483">
        <w:rPr>
          <w:rStyle w:val="Hyperlink"/>
          <w:rFonts w:ascii="Comic Sans MS" w:hAnsi="Comic Sans MS"/>
          <w:color w:val="auto"/>
          <w:u w:val="none"/>
        </w:rPr>
        <w:t>I thought it would be a lovely idea to take part in this BBC 500 Words Challenge. There is a PowerPoint presentation that will guide you through and lots of challenges to complete. Each week we can focus on one challenge and one piece of writing or if you are feeling like you would like to do more than feel free to carry on. I would love to see the work you do, if you email me a photo of your writing or email me a copy of what you do I will email you back some feedback.</w:t>
      </w:r>
    </w:p>
    <w:p w:rsidR="00B26483" w:rsidRDefault="00B26483" w:rsidP="00204DAB">
      <w:pPr>
        <w:rPr>
          <w:rStyle w:val="Hyperlink"/>
          <w:rFonts w:ascii="Comic Sans MS" w:hAnsi="Comic Sans MS"/>
          <w:color w:val="auto"/>
          <w:u w:val="none"/>
        </w:rPr>
      </w:pPr>
    </w:p>
    <w:p w:rsidR="00B26483" w:rsidRDefault="00B26483" w:rsidP="00204DAB">
      <w:pPr>
        <w:rPr>
          <w:rStyle w:val="Hyperlink"/>
          <w:rFonts w:ascii="Comic Sans MS" w:hAnsi="Comic Sans MS"/>
          <w:color w:val="auto"/>
          <w:u w:val="none"/>
        </w:rPr>
      </w:pPr>
      <w:r>
        <w:rPr>
          <w:rStyle w:val="Hyperlink"/>
          <w:rFonts w:ascii="Comic Sans MS" w:hAnsi="Comic Sans MS"/>
          <w:color w:val="auto"/>
          <w:u w:val="none"/>
        </w:rPr>
        <w:t>This week we can work on the challenge called – What are they called? Creating characters.</w:t>
      </w:r>
    </w:p>
    <w:p w:rsidR="00B26483" w:rsidRDefault="00B26483" w:rsidP="00204DAB">
      <w:pPr>
        <w:rPr>
          <w:rStyle w:val="Hyperlink"/>
          <w:rFonts w:ascii="Comic Sans MS" w:hAnsi="Comic Sans MS"/>
          <w:color w:val="auto"/>
          <w:u w:val="none"/>
        </w:rPr>
      </w:pPr>
    </w:p>
    <w:p w:rsidR="00B26483" w:rsidRDefault="00B26483" w:rsidP="00204DAB">
      <w:pPr>
        <w:rPr>
          <w:rStyle w:val="Hyperlink"/>
          <w:rFonts w:ascii="Comic Sans MS" w:hAnsi="Comic Sans MS"/>
          <w:color w:val="auto"/>
          <w:u w:val="none"/>
        </w:rPr>
      </w:pPr>
      <w:r>
        <w:rPr>
          <w:rStyle w:val="Hyperlink"/>
          <w:rFonts w:ascii="Comic Sans MS" w:hAnsi="Comic Sans MS"/>
          <w:color w:val="auto"/>
          <w:u w:val="none"/>
        </w:rPr>
        <w:t xml:space="preserve">Open the PowerPoint and watch the introduction on </w:t>
      </w:r>
      <w:r w:rsidR="00CE3358">
        <w:rPr>
          <w:rStyle w:val="Hyperlink"/>
          <w:rFonts w:ascii="Comic Sans MS" w:hAnsi="Comic Sans MS"/>
          <w:color w:val="auto"/>
          <w:u w:val="none"/>
        </w:rPr>
        <w:t>Slide 2 then click on select a challenge.</w:t>
      </w:r>
    </w:p>
    <w:p w:rsidR="00CE3358" w:rsidRDefault="00CE3358" w:rsidP="00204DAB">
      <w:pPr>
        <w:rPr>
          <w:rStyle w:val="Hyperlink"/>
          <w:rFonts w:ascii="Comic Sans MS" w:hAnsi="Comic Sans MS"/>
          <w:color w:val="auto"/>
          <w:u w:val="none"/>
        </w:rPr>
      </w:pPr>
      <w:r>
        <w:rPr>
          <w:noProof/>
          <w:lang w:eastAsia="en-GB"/>
        </w:rPr>
        <w:drawing>
          <wp:inline distT="0" distB="0" distL="0" distR="0" wp14:anchorId="78B4BE6E" wp14:editId="48FA8AA1">
            <wp:extent cx="2404800"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4800" cy="1800000"/>
                    </a:xfrm>
                    <a:prstGeom prst="rect">
                      <a:avLst/>
                    </a:prstGeom>
                  </pic:spPr>
                </pic:pic>
              </a:graphicData>
            </a:graphic>
          </wp:inline>
        </w:drawing>
      </w:r>
    </w:p>
    <w:p w:rsidR="00844FE0" w:rsidRDefault="00844FE0" w:rsidP="00204DAB">
      <w:pPr>
        <w:rPr>
          <w:rStyle w:val="Hyperlink"/>
          <w:rFonts w:ascii="Comic Sans MS" w:hAnsi="Comic Sans MS"/>
          <w:color w:val="auto"/>
          <w:u w:val="none"/>
        </w:rPr>
      </w:pPr>
    </w:p>
    <w:p w:rsidR="00844FE0" w:rsidRDefault="00844FE0" w:rsidP="00204DAB">
      <w:pPr>
        <w:rPr>
          <w:rStyle w:val="Hyperlink"/>
          <w:rFonts w:ascii="Comic Sans MS" w:hAnsi="Comic Sans MS"/>
          <w:color w:val="auto"/>
          <w:u w:val="none"/>
        </w:rPr>
      </w:pPr>
    </w:p>
    <w:p w:rsidR="00844FE0" w:rsidRDefault="00844FE0" w:rsidP="00204DAB">
      <w:pPr>
        <w:rPr>
          <w:rStyle w:val="Hyperlink"/>
          <w:rFonts w:ascii="Comic Sans MS" w:hAnsi="Comic Sans MS"/>
          <w:color w:val="auto"/>
          <w:u w:val="none"/>
        </w:rPr>
      </w:pPr>
    </w:p>
    <w:p w:rsidR="00844FE0" w:rsidRDefault="00844FE0" w:rsidP="00204DAB">
      <w:pPr>
        <w:rPr>
          <w:rStyle w:val="Hyperlink"/>
          <w:rFonts w:ascii="Comic Sans MS" w:hAnsi="Comic Sans MS"/>
          <w:color w:val="auto"/>
          <w:u w:val="none"/>
        </w:rPr>
      </w:pPr>
    </w:p>
    <w:p w:rsidR="00CE3358" w:rsidRDefault="00CE3358" w:rsidP="00204DAB">
      <w:pPr>
        <w:rPr>
          <w:rStyle w:val="Hyperlink"/>
          <w:rFonts w:ascii="Comic Sans MS" w:hAnsi="Comic Sans MS"/>
          <w:color w:val="auto"/>
          <w:u w:val="none"/>
        </w:rPr>
      </w:pPr>
      <w:r>
        <w:rPr>
          <w:rStyle w:val="Hyperlink"/>
          <w:rFonts w:ascii="Comic Sans MS" w:hAnsi="Comic Sans MS"/>
          <w:color w:val="auto"/>
          <w:u w:val="none"/>
        </w:rPr>
        <w:lastRenderedPageBreak/>
        <w:t>On Slide 3 select the first challenge – What are they called? Creating characters.</w:t>
      </w:r>
    </w:p>
    <w:p w:rsidR="00CE3358" w:rsidRDefault="00CE3358" w:rsidP="00204DAB">
      <w:pPr>
        <w:rPr>
          <w:rStyle w:val="Hyperlink"/>
          <w:rFonts w:ascii="Comic Sans MS" w:hAnsi="Comic Sans MS"/>
          <w:color w:val="auto"/>
          <w:u w:val="none"/>
        </w:rPr>
      </w:pPr>
      <w:r>
        <w:rPr>
          <w:noProof/>
          <w:lang w:eastAsia="en-GB"/>
        </w:rPr>
        <w:drawing>
          <wp:inline distT="0" distB="0" distL="0" distR="0" wp14:anchorId="2E0FFD56" wp14:editId="367689AF">
            <wp:extent cx="2422800" cy="18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2800" cy="1800000"/>
                    </a:xfrm>
                    <a:prstGeom prst="rect">
                      <a:avLst/>
                    </a:prstGeom>
                  </pic:spPr>
                </pic:pic>
              </a:graphicData>
            </a:graphic>
          </wp:inline>
        </w:drawing>
      </w:r>
    </w:p>
    <w:p w:rsidR="00844FE0" w:rsidRDefault="00844FE0" w:rsidP="00204DAB">
      <w:pPr>
        <w:rPr>
          <w:rStyle w:val="Hyperlink"/>
          <w:rFonts w:ascii="Comic Sans MS" w:hAnsi="Comic Sans MS"/>
          <w:color w:val="auto"/>
          <w:u w:val="none"/>
        </w:rPr>
      </w:pPr>
    </w:p>
    <w:p w:rsidR="00844FE0" w:rsidRDefault="00844FE0" w:rsidP="00204DAB">
      <w:pPr>
        <w:rPr>
          <w:rStyle w:val="Hyperlink"/>
          <w:rFonts w:ascii="Comic Sans MS" w:hAnsi="Comic Sans MS"/>
          <w:color w:val="auto"/>
          <w:u w:val="none"/>
        </w:rPr>
      </w:pPr>
    </w:p>
    <w:p w:rsidR="00CE3358" w:rsidRPr="00844FE0" w:rsidRDefault="00844FE0" w:rsidP="00204DAB">
      <w:pPr>
        <w:rPr>
          <w:rFonts w:ascii="Comic Sans MS" w:hAnsi="Comic Sans MS"/>
        </w:rPr>
      </w:pPr>
      <w:r>
        <w:rPr>
          <w:noProof/>
          <w:lang w:eastAsia="en-GB"/>
        </w:rPr>
        <w:drawing>
          <wp:anchor distT="0" distB="0" distL="114300" distR="114300" simplePos="0" relativeHeight="251661312" behindDoc="0" locked="0" layoutInCell="1" allowOverlap="1" wp14:anchorId="15932551" wp14:editId="490B3FBC">
            <wp:simplePos x="0" y="0"/>
            <wp:positionH relativeFrom="margin">
              <wp:align>left</wp:align>
            </wp:positionH>
            <wp:positionV relativeFrom="paragraph">
              <wp:posOffset>475615</wp:posOffset>
            </wp:positionV>
            <wp:extent cx="2401200" cy="1800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1200" cy="1800000"/>
                    </a:xfrm>
                    <a:prstGeom prst="rect">
                      <a:avLst/>
                    </a:prstGeom>
                  </pic:spPr>
                </pic:pic>
              </a:graphicData>
            </a:graphic>
            <wp14:sizeRelH relativeFrom="page">
              <wp14:pctWidth>0</wp14:pctWidth>
            </wp14:sizeRelH>
            <wp14:sizeRelV relativeFrom="page">
              <wp14:pctHeight>0</wp14:pctHeight>
            </wp14:sizeRelV>
          </wp:anchor>
        </w:drawing>
      </w:r>
      <w:r w:rsidR="00CE3358">
        <w:rPr>
          <w:rStyle w:val="Hyperlink"/>
          <w:rFonts w:ascii="Comic Sans MS" w:hAnsi="Comic Sans MS"/>
          <w:color w:val="auto"/>
          <w:u w:val="none"/>
        </w:rPr>
        <w:t>On Slide 4 there is information about Rita Dull, you can answer the questions by talking to someone else in your house about the ans</w:t>
      </w:r>
      <w:r>
        <w:rPr>
          <w:rStyle w:val="Hyperlink"/>
          <w:rFonts w:ascii="Comic Sans MS" w:hAnsi="Comic Sans MS"/>
          <w:color w:val="auto"/>
          <w:u w:val="none"/>
        </w:rPr>
        <w:t>wers or write the answers down.</w:t>
      </w:r>
    </w:p>
    <w:p w:rsidR="00CE3358" w:rsidRDefault="00CE3358" w:rsidP="00204DAB">
      <w:pPr>
        <w:rPr>
          <w:noProof/>
          <w:lang w:eastAsia="en-GB"/>
        </w:rPr>
      </w:pPr>
    </w:p>
    <w:p w:rsidR="00CE3358" w:rsidRDefault="00CE3358" w:rsidP="00204DAB">
      <w:pPr>
        <w:rPr>
          <w:noProof/>
          <w:lang w:eastAsia="en-GB"/>
        </w:rPr>
      </w:pPr>
    </w:p>
    <w:p w:rsidR="00CE3358" w:rsidRDefault="00CE3358" w:rsidP="00204DAB">
      <w:pPr>
        <w:rPr>
          <w:noProof/>
          <w:lang w:eastAsia="en-GB"/>
        </w:rPr>
      </w:pPr>
    </w:p>
    <w:p w:rsidR="00CE3358" w:rsidRDefault="00CE3358" w:rsidP="00204DAB">
      <w:pPr>
        <w:rPr>
          <w:rStyle w:val="Hyperlink"/>
          <w:rFonts w:ascii="Comic Sans MS" w:hAnsi="Comic Sans MS"/>
          <w:color w:val="auto"/>
          <w:u w:val="none"/>
        </w:rPr>
      </w:pPr>
    </w:p>
    <w:p w:rsidR="00CE3358" w:rsidRDefault="00CE3358" w:rsidP="00204DAB">
      <w:pPr>
        <w:rPr>
          <w:rStyle w:val="Hyperlink"/>
          <w:rFonts w:ascii="Comic Sans MS" w:hAnsi="Comic Sans MS"/>
          <w:color w:val="auto"/>
          <w:u w:val="none"/>
        </w:rPr>
      </w:pPr>
    </w:p>
    <w:p w:rsidR="00CE3358" w:rsidRDefault="00CE3358" w:rsidP="00204DAB">
      <w:pPr>
        <w:rPr>
          <w:rStyle w:val="Hyperlink"/>
          <w:rFonts w:ascii="Comic Sans MS" w:hAnsi="Comic Sans MS"/>
          <w:color w:val="auto"/>
          <w:u w:val="none"/>
        </w:rPr>
      </w:pPr>
    </w:p>
    <w:p w:rsidR="00CE3358" w:rsidRDefault="00CE3358" w:rsidP="00204DAB">
      <w:pPr>
        <w:rPr>
          <w:rStyle w:val="Hyperlink"/>
          <w:rFonts w:ascii="Comic Sans MS" w:hAnsi="Comic Sans MS"/>
          <w:color w:val="auto"/>
          <w:u w:val="none"/>
        </w:rPr>
      </w:pPr>
    </w:p>
    <w:p w:rsidR="00844FE0" w:rsidRDefault="00844FE0" w:rsidP="00204DAB">
      <w:pPr>
        <w:rPr>
          <w:rStyle w:val="Hyperlink"/>
          <w:rFonts w:ascii="Comic Sans MS" w:hAnsi="Comic Sans MS"/>
          <w:color w:val="auto"/>
          <w:u w:val="none"/>
        </w:rPr>
      </w:pPr>
    </w:p>
    <w:p w:rsidR="00CE3358" w:rsidRPr="00B26483" w:rsidRDefault="00CE3358" w:rsidP="00204DAB">
      <w:pPr>
        <w:rPr>
          <w:rStyle w:val="Hyperlink"/>
          <w:rFonts w:ascii="Comic Sans MS" w:hAnsi="Comic Sans MS"/>
          <w:color w:val="auto"/>
          <w:u w:val="none"/>
        </w:rPr>
      </w:pPr>
      <w:r>
        <w:rPr>
          <w:rStyle w:val="Hyperlink"/>
          <w:rFonts w:ascii="Comic Sans MS" w:hAnsi="Comic Sans MS"/>
          <w:color w:val="auto"/>
          <w:u w:val="none"/>
        </w:rPr>
        <w:t xml:space="preserve">On Slide 5 you can pick one, or </w:t>
      </w:r>
      <w:r w:rsidR="00844FE0">
        <w:rPr>
          <w:rStyle w:val="Hyperlink"/>
          <w:rFonts w:ascii="Comic Sans MS" w:hAnsi="Comic Sans MS"/>
          <w:color w:val="auto"/>
          <w:u w:val="none"/>
        </w:rPr>
        <w:t>however</w:t>
      </w:r>
      <w:r>
        <w:rPr>
          <w:rStyle w:val="Hyperlink"/>
          <w:rFonts w:ascii="Comic Sans MS" w:hAnsi="Comic Sans MS"/>
          <w:color w:val="auto"/>
          <w:u w:val="none"/>
        </w:rPr>
        <w:t xml:space="preserve"> many characters you’d like, and follow the instructions on the post its. </w:t>
      </w:r>
    </w:p>
    <w:p w:rsidR="00B26483" w:rsidRDefault="00CE3358" w:rsidP="00204DAB">
      <w:pPr>
        <w:rPr>
          <w:rStyle w:val="Hyperlink"/>
        </w:rPr>
      </w:pPr>
      <w:r>
        <w:rPr>
          <w:noProof/>
          <w:lang w:eastAsia="en-GB"/>
        </w:rPr>
        <w:drawing>
          <wp:inline distT="0" distB="0" distL="0" distR="0" wp14:anchorId="4378F503" wp14:editId="125C4012">
            <wp:extent cx="2473200" cy="18000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3200" cy="1800000"/>
                    </a:xfrm>
                    <a:prstGeom prst="rect">
                      <a:avLst/>
                    </a:prstGeom>
                  </pic:spPr>
                </pic:pic>
              </a:graphicData>
            </a:graphic>
          </wp:inline>
        </w:drawing>
      </w:r>
    </w:p>
    <w:p w:rsidR="00844FE0" w:rsidRDefault="00844FE0" w:rsidP="00204DAB">
      <w:pPr>
        <w:rPr>
          <w:rStyle w:val="Hyperlink"/>
        </w:rPr>
      </w:pPr>
    </w:p>
    <w:p w:rsidR="00844FE0" w:rsidRDefault="00844FE0" w:rsidP="00204DAB">
      <w:pPr>
        <w:rPr>
          <w:rStyle w:val="Hyperlink"/>
        </w:rPr>
      </w:pPr>
    </w:p>
    <w:p w:rsidR="00844FE0" w:rsidRPr="00844FE0" w:rsidRDefault="00B7108E" w:rsidP="00204DAB">
      <w:pPr>
        <w:rPr>
          <w:rStyle w:val="Hyperlink"/>
          <w:rFonts w:ascii="Comic Sans MS" w:hAnsi="Comic Sans MS"/>
          <w:color w:val="auto"/>
        </w:rPr>
      </w:pPr>
      <w:r>
        <w:rPr>
          <w:rStyle w:val="Hyperlink"/>
          <w:rFonts w:ascii="Comic Sans MS" w:hAnsi="Comic Sans MS"/>
          <w:color w:val="auto"/>
        </w:rPr>
        <w:lastRenderedPageBreak/>
        <w:t xml:space="preserve">Topic </w:t>
      </w:r>
      <w:r w:rsidR="00844FE0">
        <w:rPr>
          <w:rStyle w:val="Hyperlink"/>
          <w:rFonts w:ascii="Comic Sans MS" w:hAnsi="Comic Sans MS"/>
          <w:color w:val="auto"/>
        </w:rPr>
        <w:t>Ideas</w:t>
      </w:r>
    </w:p>
    <w:p w:rsidR="00204DAB" w:rsidRDefault="00204DAB" w:rsidP="00204DAB">
      <w:pPr>
        <w:rPr>
          <w:rFonts w:ascii="Comic Sans MS" w:hAnsi="Comic Sans MS"/>
          <w:b/>
        </w:rPr>
      </w:pPr>
    </w:p>
    <w:p w:rsidR="00844FE0" w:rsidRDefault="00844FE0" w:rsidP="00204DAB">
      <w:pPr>
        <w:rPr>
          <w:noProof/>
          <w:lang w:eastAsia="en-GB"/>
        </w:rPr>
      </w:pPr>
      <w:r>
        <w:rPr>
          <w:rFonts w:ascii="Comic Sans MS" w:hAnsi="Comic Sans MS"/>
        </w:rPr>
        <w:t>There are some fantastic science investigation ideas that can be found here:</w:t>
      </w:r>
      <w:r w:rsidRPr="00844FE0">
        <w:rPr>
          <w:noProof/>
          <w:lang w:eastAsia="en-GB"/>
        </w:rPr>
        <w:t xml:space="preserve"> </w:t>
      </w:r>
    </w:p>
    <w:p w:rsidR="00844FE0" w:rsidRDefault="00844FE0" w:rsidP="00204DAB">
      <w:hyperlink r:id="rId16" w:history="1">
        <w:r w:rsidRPr="00844FE0">
          <w:rPr>
            <w:color w:val="0000FF"/>
            <w:u w:val="single"/>
          </w:rPr>
          <w:t>https://www.weareteachers.com/easy-science-experiments/</w:t>
        </w:r>
      </w:hyperlink>
    </w:p>
    <w:p w:rsidR="00844FE0" w:rsidRDefault="00844FE0" w:rsidP="00204DAB">
      <w:pPr>
        <w:rPr>
          <w:rFonts w:ascii="Comic Sans MS" w:hAnsi="Comic Sans MS"/>
        </w:rPr>
      </w:pPr>
      <w:r>
        <w:rPr>
          <w:noProof/>
          <w:lang w:eastAsia="en-GB"/>
        </w:rPr>
        <w:drawing>
          <wp:inline distT="0" distB="0" distL="0" distR="0" wp14:anchorId="21843D84" wp14:editId="6938B164">
            <wp:extent cx="5731510" cy="44005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400550"/>
                    </a:xfrm>
                    <a:prstGeom prst="rect">
                      <a:avLst/>
                    </a:prstGeom>
                  </pic:spPr>
                </pic:pic>
              </a:graphicData>
            </a:graphic>
          </wp:inline>
        </w:drawing>
      </w:r>
    </w:p>
    <w:p w:rsidR="00844FE0" w:rsidRDefault="00844FE0" w:rsidP="00204DAB">
      <w:pPr>
        <w:rPr>
          <w:rFonts w:ascii="Comic Sans MS" w:hAnsi="Comic Sans MS"/>
        </w:rPr>
      </w:pPr>
    </w:p>
    <w:p w:rsidR="00B7108E" w:rsidRDefault="00B7108E" w:rsidP="00204DAB">
      <w:pPr>
        <w:rPr>
          <w:rFonts w:ascii="Comic Sans MS" w:hAnsi="Comic Sans MS"/>
        </w:rPr>
      </w:pPr>
      <w:r>
        <w:rPr>
          <w:rFonts w:ascii="Comic Sans MS" w:hAnsi="Comic Sans MS"/>
        </w:rPr>
        <w:t>This week you could learn about Georgie O’Keeffe and draw your own flower from the photo pack provided or from a real flower in your garden or one you might have seen on a walk.</w:t>
      </w:r>
    </w:p>
    <w:p w:rsidR="00B7108E" w:rsidRDefault="00B7108E" w:rsidP="00204DAB">
      <w:pPr>
        <w:rPr>
          <w:rFonts w:ascii="Comic Sans MS" w:hAnsi="Comic Sans MS"/>
        </w:rPr>
      </w:pPr>
      <w:r>
        <w:rPr>
          <w:noProof/>
          <w:lang w:eastAsia="en-GB"/>
        </w:rPr>
        <w:drawing>
          <wp:inline distT="0" distB="0" distL="0" distR="0" wp14:anchorId="3C5BE9BA" wp14:editId="0928B4A2">
            <wp:extent cx="1866900" cy="1590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6900" cy="1590675"/>
                    </a:xfrm>
                    <a:prstGeom prst="rect">
                      <a:avLst/>
                    </a:prstGeom>
                  </pic:spPr>
                </pic:pic>
              </a:graphicData>
            </a:graphic>
          </wp:inline>
        </w:drawing>
      </w:r>
      <w:bookmarkStart w:id="0" w:name="_GoBack"/>
      <w:bookmarkEnd w:id="0"/>
    </w:p>
    <w:p w:rsidR="00B7108E" w:rsidRPr="00844FE0" w:rsidRDefault="00B7108E" w:rsidP="00204DAB">
      <w:pPr>
        <w:rPr>
          <w:rFonts w:ascii="Comic Sans MS" w:hAnsi="Comic Sans MS"/>
        </w:rPr>
      </w:pPr>
    </w:p>
    <w:sectPr w:rsidR="00B7108E" w:rsidRPr="00844F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DAB"/>
    <w:rsid w:val="00160F5F"/>
    <w:rsid w:val="00204DAB"/>
    <w:rsid w:val="003335B4"/>
    <w:rsid w:val="005F4260"/>
    <w:rsid w:val="005F7BDF"/>
    <w:rsid w:val="00844FE0"/>
    <w:rsid w:val="00B26483"/>
    <w:rsid w:val="00B7108E"/>
    <w:rsid w:val="00CE3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8F80F"/>
  <w15:chartTrackingRefBased/>
  <w15:docId w15:val="{EF056F14-DF9C-45C7-A51C-FF2A1E9A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04DAB"/>
    <w:rPr>
      <w:color w:val="0000FF"/>
      <w:u w:val="single"/>
    </w:rPr>
  </w:style>
  <w:style w:type="paragraph" w:customStyle="1" w:styleId="Default">
    <w:name w:val="Default"/>
    <w:rsid w:val="005F7BDF"/>
    <w:pPr>
      <w:autoSpaceDE w:val="0"/>
      <w:autoSpaceDN w:val="0"/>
      <w:adjustRightInd w:val="0"/>
      <w:spacing w:after="0" w:line="240" w:lineRule="auto"/>
    </w:pPr>
    <w:rPr>
      <w:rFonts w:ascii="Roboto" w:hAnsi="Roboto" w:cs="Roboto"/>
      <w:color w:val="000000"/>
      <w:sz w:val="24"/>
      <w:szCs w:val="24"/>
    </w:rPr>
  </w:style>
  <w:style w:type="paragraph" w:customStyle="1" w:styleId="Pa2">
    <w:name w:val="Pa2"/>
    <w:basedOn w:val="Default"/>
    <w:next w:val="Default"/>
    <w:uiPriority w:val="99"/>
    <w:rsid w:val="005F7BDF"/>
    <w:pPr>
      <w:spacing w:line="361" w:lineRule="atLeast"/>
    </w:pPr>
    <w:rPr>
      <w:rFonts w:cstheme="minorBidi"/>
      <w:color w:val="auto"/>
    </w:rPr>
  </w:style>
  <w:style w:type="character" w:customStyle="1" w:styleId="A2">
    <w:name w:val="A2"/>
    <w:uiPriority w:val="99"/>
    <w:rsid w:val="005F7BDF"/>
    <w:rPr>
      <w:rFonts w:cs="Roboto"/>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www.weareteachers.com/easy-science-experiments/"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twinkl.co.uk/resource/bbc-500-words-2020-lks2-mission-500-resource-pack-t-e-2549304" TargetMode="External"/><Relationship Id="rId19" Type="http://schemas.openxmlformats.org/officeDocument/2006/relationships/fontTable" Target="fontTable.xml"/><Relationship Id="rId4" Type="http://schemas.openxmlformats.org/officeDocument/2006/relationships/hyperlink" Target="https://whiterosemaths.com/homelearning/year-3/" TargetMode="Externa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5</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Coyne</dc:creator>
  <cp:keywords/>
  <dc:description/>
  <cp:lastModifiedBy>Liz Coyne</cp:lastModifiedBy>
  <cp:revision>4</cp:revision>
  <dcterms:created xsi:type="dcterms:W3CDTF">2020-04-16T10:45:00Z</dcterms:created>
  <dcterms:modified xsi:type="dcterms:W3CDTF">2020-04-17T10:29:00Z</dcterms:modified>
</cp:coreProperties>
</file>